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65" w:rsidRPr="009D4465" w:rsidRDefault="009D4465" w:rsidP="009D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450215</wp:posOffset>
            </wp:positionV>
            <wp:extent cx="3091180" cy="2327275"/>
            <wp:effectExtent l="19050" t="0" r="0" b="0"/>
            <wp:wrapThrough wrapText="bothSides">
              <wp:wrapPolygon edited="0">
                <wp:start x="-133" y="0"/>
                <wp:lineTo x="-133" y="21394"/>
                <wp:lineTo x="21565" y="21394"/>
                <wp:lineTo x="21565" y="0"/>
                <wp:lineTo x="-133" y="0"/>
              </wp:wrapPolygon>
            </wp:wrapThrough>
            <wp:docPr id="70" name="Рисунок 70" descr="https://sun9-31.userapi.com/impg/kcN9zyNwVJAgJYK6LJOLGqhJ2iErvVnzR6_r-Q/87i_JR8GGuw.jpg?size=1280x963&amp;quality=95&amp;sign=2a86a9a9e0158d8d4a8c3c341752a9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un9-31.userapi.com/impg/kcN9zyNwVJAgJYK6LJOLGqhJ2iErvVnzR6_r-Q/87i_JR8GGuw.jpg?size=1280x963&amp;quality=95&amp;sign=2a86a9a9e0158d8d4a8c3c341752a99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5">
        <w:rPr>
          <w:rFonts w:ascii="Times New Roman" w:hAnsi="Times New Roman" w:cs="Times New Roman"/>
          <w:sz w:val="28"/>
          <w:szCs w:val="28"/>
        </w:rPr>
        <w:t>23 февраля отмечается всенародный  День защитников Отечества. Накануне этого события, в нашей школе прошло мероприятие, посвящённое этому празднику «Защитником быть - Родине служить».</w:t>
      </w:r>
    </w:p>
    <w:p w:rsidR="009D4465" w:rsidRPr="009D4465" w:rsidRDefault="009D4465" w:rsidP="009D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65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proofErr w:type="gramStart"/>
      <w:r w:rsidRPr="009D446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D4465">
        <w:rPr>
          <w:rFonts w:ascii="Times New Roman" w:hAnsi="Times New Roman" w:cs="Times New Roman"/>
          <w:sz w:val="28"/>
          <w:szCs w:val="28"/>
        </w:rPr>
        <w:t xml:space="preserve"> 1-4 классов.</w:t>
      </w:r>
    </w:p>
    <w:p w:rsidR="009D4465" w:rsidRPr="009D4465" w:rsidRDefault="009D4465" w:rsidP="009D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65">
        <w:rPr>
          <w:rFonts w:ascii="Times New Roman" w:hAnsi="Times New Roman" w:cs="Times New Roman"/>
          <w:sz w:val="28"/>
          <w:szCs w:val="28"/>
        </w:rPr>
        <w:t>Командам предстояло стойко вынести все трудности армейской службы и выполнить все задания.</w:t>
      </w:r>
    </w:p>
    <w:p w:rsidR="009D4465" w:rsidRPr="009D4465" w:rsidRDefault="009D4465" w:rsidP="009D44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65">
        <w:rPr>
          <w:rFonts w:ascii="Times New Roman" w:hAnsi="Times New Roman" w:cs="Times New Roman"/>
          <w:sz w:val="28"/>
          <w:szCs w:val="28"/>
        </w:rPr>
        <w:t>Мероприятие прошло дружно, весело, организованно. Ребята показали себя с самой лучшей стороны, проявили во время соревнований дисциплинированность, взаимовыручку, умение договариваться и находить общий язык друг с другом.</w:t>
      </w:r>
      <w:bookmarkStart w:id="0" w:name="_GoBack"/>
      <w:bookmarkEnd w:id="0"/>
    </w:p>
    <w:p w:rsidR="003D45F3" w:rsidRDefault="009D4465" w:rsidP="009D44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788670</wp:posOffset>
            </wp:positionV>
            <wp:extent cx="3056255" cy="2299335"/>
            <wp:effectExtent l="19050" t="0" r="0" b="0"/>
            <wp:wrapThrough wrapText="bothSides">
              <wp:wrapPolygon edited="0">
                <wp:start x="-135" y="0"/>
                <wp:lineTo x="-135" y="21475"/>
                <wp:lineTo x="21542" y="21475"/>
                <wp:lineTo x="21542" y="0"/>
                <wp:lineTo x="-135" y="0"/>
              </wp:wrapPolygon>
            </wp:wrapThrough>
            <wp:docPr id="73" name="Рисунок 73" descr="https://sun9-69.userapi.com/impg/Ns1lb5lmO7f8lrG0A0dOhTN8LXlNfSnR3rHfGA/EIm9AL_NNIk.jpg?size=1280x963&amp;quality=95&amp;sign=e29e93fda9d96083618b1342d6200a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69.userapi.com/impg/Ns1lb5lmO7f8lrG0A0dOhTN8LXlNfSnR3rHfGA/EIm9AL_NNIk.jpg?size=1280x963&amp;quality=95&amp;sign=e29e93fda9d96083618b1342d6200ad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465">
        <w:rPr>
          <w:rFonts w:ascii="Times New Roman" w:hAnsi="Times New Roman" w:cs="Times New Roman"/>
          <w:sz w:val="28"/>
          <w:szCs w:val="28"/>
        </w:rPr>
        <w:t xml:space="preserve">Все участники получили заряд положительных </w:t>
      </w:r>
      <w:r>
        <w:rPr>
          <w:rFonts w:ascii="Times New Roman" w:hAnsi="Times New Roman" w:cs="Times New Roman"/>
          <w:sz w:val="28"/>
          <w:szCs w:val="28"/>
        </w:rPr>
        <w:t>эмоций и укрепили командный дух. А в заключение девочки поздравили будущих мужчин с наступающим праздником!</w:t>
      </w:r>
    </w:p>
    <w:p w:rsidR="009D4465" w:rsidRPr="009D4465" w:rsidRDefault="009D4465" w:rsidP="009D44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625475</wp:posOffset>
            </wp:positionV>
            <wp:extent cx="3045460" cy="2286000"/>
            <wp:effectExtent l="19050" t="0" r="2540" b="0"/>
            <wp:wrapThrough wrapText="bothSides">
              <wp:wrapPolygon edited="0">
                <wp:start x="-135" y="0"/>
                <wp:lineTo x="-135" y="21420"/>
                <wp:lineTo x="21618" y="21420"/>
                <wp:lineTo x="21618" y="0"/>
                <wp:lineTo x="-135" y="0"/>
              </wp:wrapPolygon>
            </wp:wrapThrough>
            <wp:docPr id="76" name="Рисунок 76" descr="https://sun9-10.userapi.com/impg/6SZNYP8E-7fiT8mt3AN7RnFF5owdSfwv18mnRA/YZTVRvVAYoI.jpg?size=1280x963&amp;quality=95&amp;sign=2652cf7ca6430c450a233f7c23635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10.userapi.com/impg/6SZNYP8E-7fiT8mt3AN7RnFF5owdSfwv18mnRA/YZTVRvVAYoI.jpg?size=1280x963&amp;quality=95&amp;sign=2652cf7ca6430c450a233f7c2363516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4465" w:rsidRPr="009D4465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C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A6FA5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C4FA2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2CB3"/>
    <w:rsid w:val="0037441D"/>
    <w:rsid w:val="00385CB9"/>
    <w:rsid w:val="00391E6E"/>
    <w:rsid w:val="00392281"/>
    <w:rsid w:val="003A770D"/>
    <w:rsid w:val="003C1697"/>
    <w:rsid w:val="003C446A"/>
    <w:rsid w:val="003D45F3"/>
    <w:rsid w:val="003E23F8"/>
    <w:rsid w:val="003E31DF"/>
    <w:rsid w:val="003E692E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93706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C18FD"/>
    <w:rsid w:val="009D4465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E1DD7"/>
    <w:rsid w:val="00BF150F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C718D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2</cp:revision>
  <dcterms:created xsi:type="dcterms:W3CDTF">2025-02-24T12:30:00Z</dcterms:created>
  <dcterms:modified xsi:type="dcterms:W3CDTF">2025-02-24T12:30:00Z</dcterms:modified>
</cp:coreProperties>
</file>