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93BF1">
      <w:pPr>
        <w:rPr>
          <w:rFonts w:ascii="Times New Roman" w:hAnsi="Times New Roman" w:cs="Times New Roman"/>
          <w:sz w:val="28"/>
          <w:szCs w:val="28"/>
        </w:rPr>
      </w:pPr>
      <w:r w:rsidRPr="00493BF1">
        <w:rPr>
          <w:rFonts w:ascii="Times New Roman" w:hAnsi="Times New Roman" w:cs="Times New Roman"/>
          <w:sz w:val="28"/>
          <w:szCs w:val="28"/>
        </w:rPr>
        <w:t xml:space="preserve">28 февраля в МБОУ СОШ №14 имени Абрамова П.П. в начальной школе прошли Уроки Мужества,  Дню спасателей Кубани. На занятиях ребята узнали, что 1 го марта отмечается День спасателей Кубани.  Узнали о представителях этой героической профессии, </w:t>
      </w:r>
      <w:r>
        <w:rPr>
          <w:rFonts w:ascii="Times New Roman" w:hAnsi="Times New Roman" w:cs="Times New Roman"/>
          <w:sz w:val="28"/>
          <w:szCs w:val="28"/>
        </w:rPr>
        <w:t xml:space="preserve"> людях, которые всегда готовы прийти на помощь  в чрезвычайных ситуациях, </w:t>
      </w:r>
      <w:r w:rsidRPr="00493BF1">
        <w:rPr>
          <w:rFonts w:ascii="Times New Roman" w:hAnsi="Times New Roman" w:cs="Times New Roman"/>
          <w:sz w:val="28"/>
          <w:szCs w:val="28"/>
        </w:rPr>
        <w:t>о целях и задачах МЧС.</w:t>
      </w:r>
    </w:p>
    <w:p w:rsidR="00493BF1" w:rsidRDefault="000512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-515620</wp:posOffset>
            </wp:positionH>
            <wp:positionV relativeFrom="paragraph">
              <wp:posOffset>106045</wp:posOffset>
            </wp:positionV>
            <wp:extent cx="4389120" cy="2470150"/>
            <wp:effectExtent l="19050" t="0" r="0" b="0"/>
            <wp:wrapTopAndBottom/>
            <wp:docPr id="1" name="Рисунок 1" descr="C:\Users\Завуч\Desktop\Attachments_samofalova.la@yandex.ru_2025-02-28_15-42-53\1740746549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Attachments_samofalova.la@yandex.ru_2025-02-28_15-42-53\17407465498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247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3BF1" w:rsidRDefault="000512E9" w:rsidP="00493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2463165</wp:posOffset>
            </wp:positionV>
            <wp:extent cx="3460750" cy="2183130"/>
            <wp:effectExtent l="19050" t="0" r="6350" b="0"/>
            <wp:wrapTopAndBottom/>
            <wp:docPr id="4" name="Рисунок 3" descr="C:\Users\Завуч\Desktop\Attachments_samofalova.la@yandex.ru_2025-02-28_15-42-53\1740746549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вуч\Desktop\Attachments_samofalova.la@yandex.ru_2025-02-28_15-42-53\17407465498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218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3BF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2309495</wp:posOffset>
            </wp:positionH>
            <wp:positionV relativeFrom="paragraph">
              <wp:posOffset>129540</wp:posOffset>
            </wp:positionV>
            <wp:extent cx="3683635" cy="2073910"/>
            <wp:effectExtent l="19050" t="0" r="0" b="0"/>
            <wp:wrapTopAndBottom/>
            <wp:docPr id="2" name="Рисунок 2" descr="C:\Users\Завуч\Desktop\Attachments_samofalova.la@yandex.ru_2025-02-28_15-42-53\1740746549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Attachments_samofalova.la@yandex.ru_2025-02-28_15-42-53\17407465498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635" cy="207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3BF1" w:rsidRDefault="00493BF1" w:rsidP="00493BF1">
      <w:pPr>
        <w:rPr>
          <w:rFonts w:ascii="Times New Roman" w:hAnsi="Times New Roman" w:cs="Times New Roman"/>
          <w:sz w:val="28"/>
          <w:szCs w:val="28"/>
        </w:rPr>
      </w:pPr>
    </w:p>
    <w:p w:rsidR="00493BF1" w:rsidRPr="00493BF1" w:rsidRDefault="00493BF1" w:rsidP="00493BF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93BF1" w:rsidRPr="00493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93BF1"/>
    <w:rsid w:val="000512E9"/>
    <w:rsid w:val="00493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2025-02-28T12:52:00Z</dcterms:created>
  <dcterms:modified xsi:type="dcterms:W3CDTF">2025-02-28T12:52:00Z</dcterms:modified>
</cp:coreProperties>
</file>