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574" w:rsidRPr="00ED12CC" w:rsidRDefault="002F67C7" w:rsidP="002B1574">
      <w:pPr>
        <w:spacing w:after="0"/>
        <w:ind w:firstLine="851"/>
        <w:rPr>
          <w:rFonts w:eastAsia="Times New Roman" w:cs="Times New Roman"/>
          <w:b/>
          <w:szCs w:val="28"/>
          <w:lang w:eastAsia="ru-RU"/>
        </w:rPr>
      </w:pPr>
      <w:r w:rsidRPr="00ED12CC">
        <w:rPr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-727710</wp:posOffset>
            </wp:positionH>
            <wp:positionV relativeFrom="paragraph">
              <wp:posOffset>318135</wp:posOffset>
            </wp:positionV>
            <wp:extent cx="3505200" cy="1971675"/>
            <wp:effectExtent l="0" t="0" r="0" b="9525"/>
            <wp:wrapSquare wrapText="bothSides"/>
            <wp:docPr id="2" name="Рисунок 2" descr="https://sun9-28.userapi.com/impg/owS57S7UJD-nubMiCGYyX53dM0XbUDd50HkmYg/d6_64HgF-WU.jpg?size=1280x720&amp;quality=95&amp;sign=532c3830a3113f708b2218456d17539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28.userapi.com/impg/owS57S7UJD-nubMiCGYyX53dM0XbUDd50HkmYg/d6_64HgF-WU.jpg?size=1280x720&amp;quality=95&amp;sign=532c3830a3113f708b2218456d17539e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B1574" w:rsidRPr="00ED12CC">
        <w:rPr>
          <w:rFonts w:eastAsia="Times New Roman" w:cs="Times New Roman"/>
          <w:b/>
          <w:color w:val="000000"/>
          <w:szCs w:val="28"/>
          <w:shd w:val="clear" w:color="auto" w:fill="FFFFFF"/>
          <w:lang w:eastAsia="ru-RU"/>
        </w:rPr>
        <w:t>«К нам приехала пожарная машина!»</w:t>
      </w:r>
    </w:p>
    <w:p w:rsidR="002B1574" w:rsidRPr="002B1574" w:rsidRDefault="002B1574" w:rsidP="002B1574">
      <w:pPr>
        <w:spacing w:after="0"/>
        <w:ind w:firstLine="851"/>
        <w:rPr>
          <w:rFonts w:eastAsia="Times New Roman" w:cs="Times New Roman"/>
          <w:szCs w:val="28"/>
          <w:lang w:eastAsia="ru-RU"/>
        </w:rPr>
      </w:pPr>
      <w:r w:rsidRPr="002B157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В рамках Дня Безопасности в школе прошел ряд мероприятий по профилактике пожарной безопасности. Самой яркой и запоминающейся стала встреча с настоящими пожарными, которые приехали на своей служебной машине. </w:t>
      </w:r>
    </w:p>
    <w:p w:rsidR="00ED12CC" w:rsidRDefault="00ED12CC" w:rsidP="002B1574">
      <w:pPr>
        <w:spacing w:after="0"/>
        <w:ind w:firstLine="851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</w:p>
    <w:p w:rsidR="00ED12CC" w:rsidRDefault="00ED12CC" w:rsidP="002B1574">
      <w:pPr>
        <w:spacing w:after="0"/>
        <w:ind w:firstLine="851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</w:p>
    <w:p w:rsidR="00ED12CC" w:rsidRDefault="00ED12CC" w:rsidP="002B1574">
      <w:pPr>
        <w:spacing w:after="0"/>
        <w:ind w:firstLine="851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</w:p>
    <w:p w:rsidR="00ED12CC" w:rsidRDefault="00ED12CC" w:rsidP="002B1574">
      <w:pPr>
        <w:spacing w:after="0"/>
        <w:ind w:firstLine="851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</w:p>
    <w:p w:rsidR="002B1574" w:rsidRPr="002B1574" w:rsidRDefault="002F67C7" w:rsidP="002B1574">
      <w:pPr>
        <w:spacing w:after="0"/>
        <w:ind w:firstLine="851"/>
        <w:rPr>
          <w:rFonts w:eastAsia="Times New Roman" w:cs="Times New Roman"/>
          <w:szCs w:val="28"/>
          <w:lang w:eastAsia="ru-RU"/>
        </w:rPr>
      </w:pPr>
      <w:r w:rsidRPr="002F67C7">
        <w:rPr>
          <w:rFonts w:eastAsia="Times New Roman" w:cs="Times New Roman"/>
          <w:noProof/>
          <w:color w:val="000000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2939415</wp:posOffset>
            </wp:positionH>
            <wp:positionV relativeFrom="paragraph">
              <wp:posOffset>400685</wp:posOffset>
            </wp:positionV>
            <wp:extent cx="3136900" cy="2352675"/>
            <wp:effectExtent l="0" t="0" r="6350" b="9525"/>
            <wp:wrapSquare wrapText="bothSides"/>
            <wp:docPr id="12" name="Рисунок 12" descr="C:\Users\user\Downloads\f7cc3d72-4684-4682-961f-48809e402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user\Downloads\f7cc3d72-4684-4682-961f-48809e4024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90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B1574" w:rsidRPr="002B157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В первую очередь ребят, конечно же, заинтересовала сама пожарная машина. Водитель с удовольствием разрешил ребятам посидеть за рулем, почувствовать себя настоящими пожарными.</w:t>
      </w:r>
    </w:p>
    <w:p w:rsidR="002B1574" w:rsidRPr="002B1574" w:rsidRDefault="002B1574" w:rsidP="002B1574">
      <w:pPr>
        <w:spacing w:after="0"/>
        <w:ind w:firstLine="851"/>
        <w:rPr>
          <w:rFonts w:eastAsia="Times New Roman" w:cs="Times New Roman"/>
          <w:szCs w:val="28"/>
          <w:lang w:eastAsia="ru-RU"/>
        </w:rPr>
      </w:pPr>
      <w:r w:rsidRPr="002B157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Командир отделения рассказал о правилах пожарной безопасности. В доступной и увлекательной форме объяснил детям, как надо себя вести при экстремальных ситуациях, рассказал о частых причинах возникновения пожаров.</w:t>
      </w:r>
    </w:p>
    <w:p w:rsidR="002B1574" w:rsidRPr="002B1574" w:rsidRDefault="002B1574" w:rsidP="002B1574">
      <w:pPr>
        <w:spacing w:after="0"/>
        <w:ind w:firstLine="851"/>
        <w:rPr>
          <w:rFonts w:eastAsia="Times New Roman" w:cs="Times New Roman"/>
          <w:szCs w:val="28"/>
          <w:lang w:eastAsia="ru-RU"/>
        </w:rPr>
      </w:pPr>
      <w:r w:rsidRPr="002B157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Интересен был рассказ и показ оборудования пожарной машины, костюма пожарного, средств защиты пожарных при работе в задымлённых помещениях, лестниц, которые приспособлены для разной высоты зданий.</w:t>
      </w:r>
    </w:p>
    <w:p w:rsidR="002B1574" w:rsidRPr="002B1574" w:rsidRDefault="002B1574" w:rsidP="002B1574">
      <w:pPr>
        <w:ind w:firstLine="851"/>
        <w:rPr>
          <w:rFonts w:cs="Times New Roman"/>
          <w:szCs w:val="28"/>
        </w:rPr>
      </w:pPr>
      <w:r w:rsidRPr="002B157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Пожарные не только демонстрировали костюмы пожарного, но и предложили ребятам примерить элементы костюма.</w:t>
      </w:r>
    </w:p>
    <w:p w:rsidR="00F12C76" w:rsidRDefault="002F67C7" w:rsidP="002B1574">
      <w:pPr>
        <w:spacing w:after="0"/>
        <w:ind w:firstLine="709"/>
        <w:jc w:val="both"/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1234440</wp:posOffset>
            </wp:positionH>
            <wp:positionV relativeFrom="paragraph">
              <wp:posOffset>51435</wp:posOffset>
            </wp:positionV>
            <wp:extent cx="3710234" cy="2087007"/>
            <wp:effectExtent l="0" t="0" r="5080" b="8890"/>
            <wp:wrapSquare wrapText="bothSides"/>
            <wp:docPr id="1" name="Рисунок 1" descr="https://sun9-70.userapi.com/impg/F1x-SAcnKplkDblvIw_Z2OXPpoprpVga00pqXA/z56bE8gI2hw.jpg?size=1280x720&amp;quality=95&amp;sign=727b54d6c3d76492eb52a61d548282f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0.userapi.com/impg/F1x-SAcnKplkDblvIw_Z2OXPpoprpVga00pqXA/z56bE8gI2hw.jpg?size=1280x720&amp;quality=95&amp;sign=727b54d6c3d76492eb52a61d548282fb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234" cy="2087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1574"/>
    <w:rsid w:val="00190384"/>
    <w:rsid w:val="002B1574"/>
    <w:rsid w:val="002F67C7"/>
    <w:rsid w:val="003D1F7F"/>
    <w:rsid w:val="006C0B77"/>
    <w:rsid w:val="008242FF"/>
    <w:rsid w:val="00870751"/>
    <w:rsid w:val="00922C48"/>
    <w:rsid w:val="00B915B7"/>
    <w:rsid w:val="00EA59DF"/>
    <w:rsid w:val="00ED12CC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</dc:creator>
  <cp:keywords/>
  <dc:description/>
  <cp:lastModifiedBy>Завуч</cp:lastModifiedBy>
  <cp:revision>5</cp:revision>
  <dcterms:created xsi:type="dcterms:W3CDTF">2025-06-17T17:23:00Z</dcterms:created>
  <dcterms:modified xsi:type="dcterms:W3CDTF">2025-06-20T09:56:00Z</dcterms:modified>
</cp:coreProperties>
</file>