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61" w:rsidRPr="00260037" w:rsidRDefault="00F85761" w:rsidP="00F85761">
      <w:pPr>
        <w:spacing w:after="0"/>
        <w:jc w:val="both"/>
        <w:rPr>
          <w:rFonts w:cs="Times New Roman"/>
          <w:b/>
          <w:color w:val="000000"/>
          <w:szCs w:val="28"/>
        </w:rPr>
      </w:pPr>
      <w:r w:rsidRPr="00260037">
        <w:rPr>
          <w:rFonts w:cs="Times New Roman"/>
          <w:b/>
          <w:color w:val="000000"/>
          <w:szCs w:val="28"/>
          <w:shd w:val="clear" w:color="auto" w:fill="FFFFFF"/>
        </w:rPr>
        <w:t>Поездка в ст. Кущевскую и</w:t>
      </w:r>
      <w:r w:rsidR="00260037" w:rsidRPr="00260037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Pr="00260037">
        <w:rPr>
          <w:rFonts w:cs="Times New Roman"/>
          <w:b/>
          <w:color w:val="000000"/>
          <w:szCs w:val="28"/>
          <w:shd w:val="clear" w:color="auto" w:fill="FFFFFF"/>
        </w:rPr>
        <w:t xml:space="preserve">посещение </w:t>
      </w:r>
      <w:r w:rsidR="00260037" w:rsidRPr="00260037">
        <w:rPr>
          <w:rFonts w:cs="Times New Roman"/>
          <w:b/>
          <w:color w:val="000000"/>
          <w:szCs w:val="28"/>
          <w:shd w:val="clear" w:color="auto" w:fill="FFFFFF"/>
        </w:rPr>
        <w:t xml:space="preserve"> Центрального парка и </w:t>
      </w:r>
      <w:r w:rsidRPr="00260037">
        <w:rPr>
          <w:rFonts w:cs="Times New Roman"/>
          <w:b/>
          <w:color w:val="000000"/>
          <w:szCs w:val="28"/>
          <w:shd w:val="clear" w:color="auto" w:fill="FFFFFF"/>
        </w:rPr>
        <w:t>батутного комплекса</w:t>
      </w:r>
    </w:p>
    <w:p w:rsidR="00F12C76" w:rsidRPr="005B280C" w:rsidRDefault="002203F6" w:rsidP="00F8576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142240</wp:posOffset>
            </wp:positionV>
            <wp:extent cx="3494280" cy="2628900"/>
            <wp:effectExtent l="0" t="0" r="0" b="0"/>
            <wp:wrapSquare wrapText="bothSides"/>
            <wp:docPr id="3" name="Рисунок 3" descr="https://sun9-32.userapi.com/impg/ujnMRm8BAFrm5v2FnLS6eoyKCWfDV198xyoSsA/mJcufCKbSxA.jpg?size=1280x963&amp;quality=95&amp;sign=a4bb04ac753724a0455f845e860e67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2.userapi.com/impg/ujnMRm8BAFrm5v2FnLS6eoyKCWfDV198xyoSsA/mJcufCKbSxA.jpg?size=1280x963&amp;quality=95&amp;sign=a4bb04ac753724a0455f845e860e67f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2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2237740</wp:posOffset>
            </wp:positionV>
            <wp:extent cx="3491230" cy="2626360"/>
            <wp:effectExtent l="0" t="0" r="0" b="2540"/>
            <wp:wrapSquare wrapText="bothSides"/>
            <wp:docPr id="9" name="Рисунок 9" descr="https://sun9-75.userapi.com/impg/kArlhCbrnK64pZj03Waz9qivmfltpmzlSkdq3w/GlI4gWFiG2k.jpg?size=1280x963&amp;quality=95&amp;sign=9c6085e917c734315e834f55937a9ab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75.userapi.com/impg/kArlhCbrnK64pZj03Waz9qivmfltpmzlSkdq3w/GlI4gWFiG2k.jpg?size=1280x963&amp;quality=95&amp;sign=9c6085e917c734315e834f55937a9ab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761" w:rsidRPr="005B280C">
        <w:rPr>
          <w:rFonts w:cs="Times New Roman"/>
          <w:color w:val="000000"/>
          <w:szCs w:val="28"/>
          <w:shd w:val="clear" w:color="auto" w:fill="FFFFFF"/>
        </w:rPr>
        <w:t xml:space="preserve">Воспитанники </w:t>
      </w:r>
      <w:r w:rsidR="005B280C" w:rsidRPr="005B280C">
        <w:rPr>
          <w:rFonts w:cs="Times New Roman"/>
          <w:color w:val="000000"/>
          <w:szCs w:val="28"/>
          <w:shd w:val="clear" w:color="auto" w:fill="FFFFFF"/>
        </w:rPr>
        <w:t xml:space="preserve"> старшего отряда нашего </w:t>
      </w:r>
      <w:r w:rsidR="00F85761" w:rsidRPr="005B280C">
        <w:rPr>
          <w:rFonts w:cs="Times New Roman"/>
          <w:color w:val="000000"/>
          <w:szCs w:val="28"/>
          <w:shd w:val="clear" w:color="auto" w:fill="FFFFFF"/>
        </w:rPr>
        <w:t>оздоровительного лагеря посетили батутный комплекс «</w:t>
      </w:r>
      <w:proofErr w:type="spellStart"/>
      <w:r w:rsidR="005B280C" w:rsidRPr="005B280C">
        <w:rPr>
          <w:rFonts w:cs="Times New Roman"/>
          <w:color w:val="000000"/>
          <w:szCs w:val="28"/>
          <w:shd w:val="clear" w:color="auto" w:fill="FFFFFF"/>
        </w:rPr>
        <w:t>Ривик</w:t>
      </w:r>
      <w:proofErr w:type="spellEnd"/>
      <w:r w:rsidR="00F85761" w:rsidRPr="005B280C">
        <w:rPr>
          <w:rFonts w:cs="Times New Roman"/>
          <w:color w:val="000000"/>
          <w:szCs w:val="28"/>
          <w:shd w:val="clear" w:color="auto" w:fill="FFFFFF"/>
        </w:rPr>
        <w:t>», где очень весело и активно провели время. Яркие эмоции и впечатления, атмосфера праздника и веселья – всё это сопровождало ребят на протяжении всего времени пребывания в батутном центре.</w:t>
      </w:r>
    </w:p>
    <w:p w:rsidR="005B280C" w:rsidRDefault="005B280C" w:rsidP="00F85761">
      <w:pPr>
        <w:spacing w:after="0"/>
        <w:jc w:val="both"/>
      </w:pPr>
    </w:p>
    <w:p w:rsidR="005B280C" w:rsidRDefault="005B280C" w:rsidP="00F85761">
      <w:pPr>
        <w:spacing w:after="0"/>
        <w:jc w:val="both"/>
      </w:pPr>
    </w:p>
    <w:p w:rsidR="005B280C" w:rsidRDefault="005B280C" w:rsidP="00F85761">
      <w:pPr>
        <w:spacing w:after="0"/>
        <w:jc w:val="both"/>
      </w:pPr>
    </w:p>
    <w:p w:rsidR="005B280C" w:rsidRDefault="002203F6" w:rsidP="00F85761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328930</wp:posOffset>
            </wp:positionV>
            <wp:extent cx="3165109" cy="2381250"/>
            <wp:effectExtent l="0" t="0" r="0" b="0"/>
            <wp:wrapSquare wrapText="bothSides"/>
            <wp:docPr id="10" name="Рисунок 10" descr="https://sun9-13.userapi.com/impg/rRCT0vmijkFPdBoclKPdCCIxLTsQs2Rp6FBHig/_xhbuRP5ugQ.jpg?size=1280x963&amp;quality=95&amp;sign=02375ecbf6efe5c5322159cb115723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3.userapi.com/impg/rRCT0vmijkFPdBoclKPdCCIxLTsQs2Rp6FBHig/_xhbuRP5ugQ.jpg?size=1280x963&amp;quality=95&amp;sign=02375ecbf6efe5c5322159cb1157235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09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80C" w:rsidRDefault="002203F6" w:rsidP="00F85761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-3084830</wp:posOffset>
            </wp:positionH>
            <wp:positionV relativeFrom="paragraph">
              <wp:posOffset>3234690</wp:posOffset>
            </wp:positionV>
            <wp:extent cx="3215640" cy="2419350"/>
            <wp:effectExtent l="19050" t="0" r="3810" b="0"/>
            <wp:wrapSquare wrapText="bothSides"/>
            <wp:docPr id="13" name="Рисунок 13" descr="https://sun9-27.userapi.com/impg/uUAMk7-azNCvVdVsUmAcP3ArXe7eBL0iLDWYrQ/JpDQqT-Eers.jpg?size=1280x963&amp;quality=95&amp;sign=c140d50cb557879f72b17edf5512c3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7.userapi.com/impg/uUAMk7-azNCvVdVsUmAcP3ArXe7eBL0iLDWYrQ/JpDQqT-Eers.jpg?size=1280x963&amp;quality=95&amp;sign=c140d50cb557879f72b17edf5512c31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1781810</wp:posOffset>
            </wp:positionV>
            <wp:extent cx="3339107" cy="2512157"/>
            <wp:effectExtent l="0" t="0" r="0" b="2540"/>
            <wp:wrapSquare wrapText="bothSides"/>
            <wp:docPr id="11" name="Рисунок 11" descr="https://sun9-63.userapi.com/impg/6E5pyImrnbeHDfNJXIiSnPoNBlZ8SvZvP0F4uA/bplgSjkyJ_k.jpg?size=1280x963&amp;quality=95&amp;sign=56556dde179d40b0922f6d7691c929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63.userapi.com/impg/6E5pyImrnbeHDfNJXIiSnPoNBlZ8SvZvP0F4uA/bplgSjkyJ_k.jpg?size=1280x963&amp;quality=95&amp;sign=56556dde179d40b0922f6d7691c9291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107" cy="251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28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574"/>
    <w:rsid w:val="002203F6"/>
    <w:rsid w:val="00260037"/>
    <w:rsid w:val="002B1574"/>
    <w:rsid w:val="003D1F7F"/>
    <w:rsid w:val="005B280C"/>
    <w:rsid w:val="006C0B77"/>
    <w:rsid w:val="008242FF"/>
    <w:rsid w:val="00870751"/>
    <w:rsid w:val="00901A58"/>
    <w:rsid w:val="00922C48"/>
    <w:rsid w:val="00B915B7"/>
    <w:rsid w:val="00EA59DF"/>
    <w:rsid w:val="00EE4070"/>
    <w:rsid w:val="00F12C76"/>
    <w:rsid w:val="00F8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5</cp:revision>
  <dcterms:created xsi:type="dcterms:W3CDTF">2025-06-17T17:37:00Z</dcterms:created>
  <dcterms:modified xsi:type="dcterms:W3CDTF">2025-06-20T09:58:00Z</dcterms:modified>
</cp:coreProperties>
</file>