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11" w:rsidRDefault="00043F64" w:rsidP="002566ED">
      <w:r>
        <w:rPr>
          <w:noProof/>
          <w:lang w:eastAsia="ru-RU"/>
        </w:rPr>
        <w:pict>
          <v:group id="_x0000_s1042" style="position:absolute;margin-left:389.2pt;margin-top:1.95pt;width:376.5pt;height:538.5pt;z-index:251673600" coordorigin="375,465" coordsize="7530,10770">
            <v:rect id="_x0000_s1043" style="position:absolute;left:570;top:465;width:7260;height:840">
              <v:textbox>
                <w:txbxContent>
                  <w:p w:rsidR="006301CF" w:rsidRPr="002566ED" w:rsidRDefault="006301CF" w:rsidP="00EB6340">
                    <w:pPr>
                      <w:rPr>
                        <w:sz w:val="28"/>
                        <w:szCs w:val="28"/>
                      </w:rPr>
                    </w:pPr>
                    <w:r w:rsidRPr="002566ED">
                      <w:rPr>
                        <w:sz w:val="28"/>
                        <w:szCs w:val="28"/>
                      </w:rPr>
                      <w:t xml:space="preserve">Логика - </w:t>
                    </w:r>
                  </w:p>
                  <w:p w:rsidR="006301CF" w:rsidRPr="002566ED" w:rsidRDefault="006301CF" w:rsidP="006301CF">
                    <w:r w:rsidRPr="002566ED">
                      <w:tab/>
                      <w:t xml:space="preserve">познавательной деятельности. </w:t>
                    </w:r>
                  </w:p>
                  <w:p w:rsidR="006301CF" w:rsidRDefault="006301CF" w:rsidP="006301CF"/>
                </w:txbxContent>
              </v:textbox>
            </v:rect>
            <v:rect id="_x0000_s1044" style="position:absolute;left:570;top:1695;width:7260;height:1230">
              <v:textbox>
                <w:txbxContent>
                  <w:p w:rsidR="006301CF" w:rsidRDefault="006301CF" w:rsidP="00EB6340">
                    <w:r w:rsidRPr="002566ED">
                      <w:rPr>
                        <w:sz w:val="28"/>
                        <w:szCs w:val="28"/>
                      </w:rPr>
                      <w:t>Алгебра логики</w:t>
                    </w:r>
                    <w:r>
                      <w:t xml:space="preserve"> </w:t>
                    </w:r>
                    <w:r w:rsidR="00634AEE">
                      <w:t xml:space="preserve"> -</w:t>
                    </w:r>
                    <w:r>
                      <w:t>______________________________________________________________________________________________________________________________</w:t>
                    </w:r>
                  </w:p>
                </w:txbxContent>
              </v:textbox>
            </v: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45" type="#_x0000_t67" style="position:absolute;left:4125;top:2925;width:360;height:390" fillcolor="#0070c0"/>
            <v:shape id="_x0000_s1046" type="#_x0000_t67" style="position:absolute;left:4125;top:1305;width:360;height:390" fillcolor="#0070c0"/>
            <v:rect id="_x0000_s1047" style="position:absolute;left:570;top:3315;width:7260;height:570">
              <v:textbox>
                <w:txbxContent>
                  <w:p w:rsidR="006301CF" w:rsidRDefault="006301CF" w:rsidP="006301CF">
                    <w:pPr>
                      <w:spacing w:after="0" w:line="240" w:lineRule="auto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Объекты алгебры логики</w:t>
                    </w:r>
                  </w:p>
                  <w:p w:rsidR="006301CF" w:rsidRDefault="006301CF" w:rsidP="006301CF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6301CF" w:rsidRPr="002566ED" w:rsidRDefault="006301CF" w:rsidP="006301CF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048" type="#_x0000_t67" style="position:absolute;left:1860;top:3885;width:360;height:345" fillcolor="#0070c0"/>
            <v:shape id="_x0000_s1049" type="#_x0000_t67" style="position:absolute;left:6285;top:3885;width:360;height:345" fillcolor="#0070c0"/>
            <v:roundrect id="_x0000_s1050" style="position:absolute;left:465;top:4230;width:3750;height:4425" arcsize="10923f">
              <v:textbox>
                <w:txbxContent>
                  <w:p w:rsidR="00D5749A" w:rsidRDefault="006301CF" w:rsidP="006301CF">
                    <w:pPr>
                      <w:pStyle w:val="a5"/>
                      <w:ind w:left="0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1.</w:t>
                    </w:r>
                    <w:r w:rsidRPr="002D0869">
                      <w:rPr>
                        <w:b/>
                        <w:sz w:val="24"/>
                        <w:szCs w:val="24"/>
                      </w:rPr>
                      <w:t>Выс</w:t>
                    </w:r>
                    <w:r>
                      <w:rPr>
                        <w:b/>
                        <w:sz w:val="24"/>
                        <w:szCs w:val="24"/>
                      </w:rPr>
                      <w:t>казывания</w:t>
                    </w:r>
                  </w:p>
                  <w:p w:rsidR="006301CF" w:rsidRDefault="00D5749A" w:rsidP="006301CF">
                    <w:pPr>
                      <w:pStyle w:val="a5"/>
                      <w:ind w:left="0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(утверждения)</w:t>
                    </w:r>
                    <w:r w:rsidR="006301CF">
                      <w:rPr>
                        <w:b/>
                        <w:sz w:val="24"/>
                        <w:szCs w:val="24"/>
                      </w:rPr>
                      <w:t xml:space="preserve"> – </w:t>
                    </w:r>
                  </w:p>
                  <w:p w:rsidR="00634AEE" w:rsidRDefault="00634AEE" w:rsidP="006301CF">
                    <w:pPr>
                      <w:pStyle w:val="a5"/>
                      <w:ind w:left="0"/>
                      <w:rPr>
                        <w:b/>
                        <w:sz w:val="24"/>
                        <w:szCs w:val="24"/>
                      </w:rPr>
                    </w:pPr>
                  </w:p>
                  <w:p w:rsidR="00634AEE" w:rsidRDefault="00634AEE" w:rsidP="006301CF">
                    <w:pPr>
                      <w:pStyle w:val="a5"/>
                      <w:ind w:left="0"/>
                      <w:rPr>
                        <w:b/>
                        <w:sz w:val="24"/>
                        <w:szCs w:val="24"/>
                      </w:rPr>
                    </w:pPr>
                  </w:p>
                  <w:p w:rsidR="00634AEE" w:rsidRDefault="00634AEE" w:rsidP="006301CF">
                    <w:pPr>
                      <w:pStyle w:val="a5"/>
                      <w:ind w:left="0"/>
                      <w:rPr>
                        <w:b/>
                        <w:sz w:val="24"/>
                        <w:szCs w:val="24"/>
                      </w:rPr>
                    </w:pPr>
                  </w:p>
                  <w:p w:rsidR="00634AEE" w:rsidRDefault="00634AEE" w:rsidP="006301CF">
                    <w:pPr>
                      <w:pStyle w:val="a5"/>
                      <w:ind w:left="0"/>
                      <w:rPr>
                        <w:b/>
                        <w:sz w:val="24"/>
                        <w:szCs w:val="24"/>
                      </w:rPr>
                    </w:pPr>
                  </w:p>
                  <w:p w:rsidR="006301CF" w:rsidRDefault="006301CF" w:rsidP="006301CF">
                    <w:r>
                      <w:t>Возможные  значения</w:t>
                    </w:r>
                  </w:p>
                  <w:p w:rsidR="006301CF" w:rsidRDefault="006301CF" w:rsidP="006301CF">
                    <w:r>
                      <w:t>1___________________________2___________________________</w:t>
                    </w:r>
                  </w:p>
                </w:txbxContent>
              </v:textbox>
            </v:roundrect>
            <v:roundrect id="_x0000_s1051" style="position:absolute;left:4335;top:4230;width:3570;height:4425" arcsize="10923f">
              <v:textbox>
                <w:txbxContent>
                  <w:p w:rsidR="006301CF" w:rsidRDefault="006301CF" w:rsidP="00AE33C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2D0869">
                      <w:rPr>
                        <w:b/>
                        <w:sz w:val="24"/>
                        <w:szCs w:val="24"/>
                      </w:rPr>
                      <w:t>2. Логические переменные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:rsidR="00AE33CA" w:rsidRDefault="00AE33CA" w:rsidP="00AE33C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</w:p>
                  <w:p w:rsidR="00AE33CA" w:rsidRDefault="00AE33CA" w:rsidP="00AE33C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</w:p>
                  <w:p w:rsidR="00AE33CA" w:rsidRDefault="00AE33CA" w:rsidP="00AE33C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</w:p>
                  <w:p w:rsidR="00D5749A" w:rsidRPr="002D0869" w:rsidRDefault="00D5749A" w:rsidP="00D5749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</w:p>
                  <w:p w:rsidR="006301CF" w:rsidRDefault="006301CF" w:rsidP="00D5749A">
                    <w:pPr>
                      <w:spacing w:after="0"/>
                    </w:pPr>
                    <w:r>
                      <w:t>Пример переменных __________________________</w:t>
                    </w:r>
                  </w:p>
                  <w:p w:rsidR="006301CF" w:rsidRDefault="006301CF" w:rsidP="006301CF">
                    <w:pPr>
                      <w:spacing w:after="0"/>
                    </w:pPr>
                  </w:p>
                  <w:p w:rsidR="006301CF" w:rsidRDefault="006301CF" w:rsidP="006301CF">
                    <w:pPr>
                      <w:spacing w:after="0"/>
                    </w:pPr>
                    <w:r>
                      <w:t>Возможные обозначения  значений</w:t>
                    </w:r>
                  </w:p>
                  <w:p w:rsidR="006301CF" w:rsidRDefault="006301CF" w:rsidP="006301CF">
                    <w:pPr>
                      <w:spacing w:after="0"/>
                    </w:pPr>
                    <w:r>
                      <w:t>1_________________________</w:t>
                    </w:r>
                  </w:p>
                  <w:p w:rsidR="006301CF" w:rsidRDefault="006301CF" w:rsidP="006301CF">
                    <w:pPr>
                      <w:spacing w:after="0"/>
                    </w:pPr>
                    <w:r>
                      <w:t>2_________________________</w:t>
                    </w:r>
                  </w:p>
                  <w:p w:rsidR="006301CF" w:rsidRDefault="006301CF" w:rsidP="006301CF">
                    <w:pPr>
                      <w:spacing w:after="0"/>
                    </w:pPr>
                  </w:p>
                  <w:p w:rsidR="006301CF" w:rsidRDefault="006301CF" w:rsidP="006301CF"/>
                </w:txbxContent>
              </v:textbox>
            </v:roundrect>
            <v:rect id="_x0000_s1052" style="position:absolute;left:375;top:9450;width:7455;height:1785">
              <v:textbox>
                <w:txbxContent>
                  <w:p w:rsidR="006301CF" w:rsidRPr="00462065" w:rsidRDefault="002A1182" w:rsidP="006301C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Внимание</w:t>
                    </w:r>
                    <w:r w:rsidR="006301CF" w:rsidRPr="00462065">
                      <w:rPr>
                        <w:b/>
                        <w:sz w:val="28"/>
                        <w:szCs w:val="28"/>
                        <w:lang w:val="en-US"/>
                      </w:rPr>
                      <w:t xml:space="preserve">! </w:t>
                    </w:r>
                    <w:r w:rsidR="006301CF" w:rsidRPr="00462065">
                      <w:rPr>
                        <w:b/>
                        <w:sz w:val="28"/>
                        <w:szCs w:val="28"/>
                      </w:rPr>
                      <w:t>Не являются высказываниями:</w:t>
                    </w:r>
                  </w:p>
                  <w:p w:rsidR="006301CF" w:rsidRDefault="006301CF" w:rsidP="006301CF">
                    <w:pPr>
                      <w:pStyle w:val="a5"/>
                      <w:numPr>
                        <w:ilvl w:val="0"/>
                        <w:numId w:val="2"/>
                      </w:numPr>
                      <w:ind w:left="284"/>
                    </w:pPr>
                    <w:r>
                      <w:t>__________________________________________________________</w:t>
                    </w:r>
                  </w:p>
                  <w:p w:rsidR="006301CF" w:rsidRPr="002D0869" w:rsidRDefault="006301CF" w:rsidP="006301CF">
                    <w:pPr>
                      <w:pStyle w:val="a5"/>
                      <w:numPr>
                        <w:ilvl w:val="0"/>
                        <w:numId w:val="2"/>
                      </w:numPr>
                      <w:ind w:left="284"/>
                    </w:pPr>
                    <w:r>
                      <w:t xml:space="preserve"> __________________________________________________________</w:t>
                    </w:r>
                  </w:p>
                </w:txbxContent>
              </v:textbox>
            </v:rect>
          </v:group>
        </w:pict>
      </w:r>
      <w:r>
        <w:rPr>
          <w:noProof/>
          <w:lang w:eastAsia="ru-RU"/>
        </w:rPr>
        <w:pict>
          <v:group id="_x0000_s1041" style="position:absolute;margin-left:-9.6pt;margin-top:1.95pt;width:376.5pt;height:538.5pt;z-index:251672576" coordorigin="375,465" coordsize="7530,10770">
            <v:rect id="_x0000_s1026" style="position:absolute;left:570;top:465;width:7260;height:840">
              <v:textbox>
                <w:txbxContent>
                  <w:p w:rsidR="002566ED" w:rsidRPr="002566ED" w:rsidRDefault="002566ED" w:rsidP="00EB6340">
                    <w:pPr>
                      <w:rPr>
                        <w:sz w:val="28"/>
                        <w:szCs w:val="28"/>
                      </w:rPr>
                    </w:pPr>
                    <w:r w:rsidRPr="002566ED">
                      <w:rPr>
                        <w:sz w:val="28"/>
                        <w:szCs w:val="28"/>
                      </w:rPr>
                      <w:t>Логика -</w:t>
                    </w:r>
                  </w:p>
                  <w:p w:rsidR="002566ED" w:rsidRPr="002566ED" w:rsidRDefault="002566ED" w:rsidP="002566ED">
                    <w:r w:rsidRPr="002566ED">
                      <w:tab/>
                      <w:t xml:space="preserve">познавательной деятельности. </w:t>
                    </w:r>
                  </w:p>
                  <w:p w:rsidR="002566ED" w:rsidRDefault="002566ED"/>
                </w:txbxContent>
              </v:textbox>
            </v:rect>
            <v:rect id="_x0000_s1027" style="position:absolute;left:570;top:1695;width:7260;height:1230">
              <v:textbox>
                <w:txbxContent>
                  <w:p w:rsidR="002566ED" w:rsidRDefault="002566ED" w:rsidP="00EB6340">
                    <w:r w:rsidRPr="002566ED">
                      <w:rPr>
                        <w:sz w:val="28"/>
                        <w:szCs w:val="28"/>
                      </w:rPr>
                      <w:t>Алгебра логики</w:t>
                    </w:r>
                    <w:r>
                      <w:t xml:space="preserve"> </w:t>
                    </w:r>
                    <w:r w:rsidR="00634AEE">
                      <w:t xml:space="preserve"> -</w:t>
                    </w:r>
                    <w:r>
                      <w:t>______________________________________________________________________________________________________________________________</w:t>
                    </w:r>
                  </w:p>
                </w:txbxContent>
              </v:textbox>
            </v:rect>
            <v:shape id="_x0000_s1028" type="#_x0000_t67" style="position:absolute;left:4125;top:2925;width:360;height:390" fillcolor="#0070c0"/>
            <v:shape id="_x0000_s1029" type="#_x0000_t67" style="position:absolute;left:4125;top:1305;width:360;height:390" fillcolor="#0070c0"/>
            <v:rect id="_x0000_s1030" style="position:absolute;left:570;top:3315;width:7260;height:570">
              <v:textbox>
                <w:txbxContent>
                  <w:p w:rsidR="002566ED" w:rsidRDefault="002566ED" w:rsidP="002D0869">
                    <w:pPr>
                      <w:spacing w:after="0" w:line="240" w:lineRule="auto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Объекты алгебры логики</w:t>
                    </w:r>
                  </w:p>
                  <w:p w:rsidR="002566ED" w:rsidRDefault="002566ED" w:rsidP="002566ED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2566ED" w:rsidRPr="002566ED" w:rsidRDefault="002566ED" w:rsidP="002566ED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036" type="#_x0000_t67" style="position:absolute;left:1860;top:3885;width:360;height:345" fillcolor="#0070c0"/>
            <v:shape id="_x0000_s1037" type="#_x0000_t67" style="position:absolute;left:6285;top:3885;width:360;height:345" fillcolor="#0070c0"/>
            <v:roundrect id="_x0000_s1038" style="position:absolute;left:465;top:4230;width:3750;height:4425" arcsize="10923f">
              <v:textbox>
                <w:txbxContent>
                  <w:p w:rsidR="00D5749A" w:rsidRDefault="002D0869" w:rsidP="002D0869">
                    <w:pPr>
                      <w:pStyle w:val="a5"/>
                      <w:ind w:left="0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1.</w:t>
                    </w:r>
                    <w:r w:rsidRPr="002D0869">
                      <w:rPr>
                        <w:b/>
                        <w:sz w:val="24"/>
                        <w:szCs w:val="24"/>
                      </w:rPr>
                      <w:t>Выс</w:t>
                    </w:r>
                    <w:r>
                      <w:rPr>
                        <w:b/>
                        <w:sz w:val="24"/>
                        <w:szCs w:val="24"/>
                      </w:rPr>
                      <w:t>казывания</w:t>
                    </w:r>
                  </w:p>
                  <w:p w:rsidR="002D0869" w:rsidRDefault="00D5749A" w:rsidP="002D0869">
                    <w:pPr>
                      <w:pStyle w:val="a5"/>
                      <w:ind w:left="0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(утверждения)</w:t>
                    </w:r>
                    <w:r w:rsidR="002D0869">
                      <w:rPr>
                        <w:b/>
                        <w:sz w:val="24"/>
                        <w:szCs w:val="24"/>
                      </w:rPr>
                      <w:t xml:space="preserve"> – </w:t>
                    </w:r>
                  </w:p>
                  <w:p w:rsidR="00634AEE" w:rsidRDefault="00634AEE" w:rsidP="002D0869">
                    <w:pPr>
                      <w:pStyle w:val="a5"/>
                      <w:ind w:left="0"/>
                      <w:rPr>
                        <w:b/>
                        <w:sz w:val="24"/>
                        <w:szCs w:val="24"/>
                      </w:rPr>
                    </w:pPr>
                  </w:p>
                  <w:p w:rsidR="00634AEE" w:rsidRDefault="00634AEE" w:rsidP="002D0869">
                    <w:pPr>
                      <w:pStyle w:val="a5"/>
                      <w:ind w:left="0"/>
                      <w:rPr>
                        <w:b/>
                        <w:sz w:val="24"/>
                        <w:szCs w:val="24"/>
                      </w:rPr>
                    </w:pPr>
                  </w:p>
                  <w:p w:rsidR="00634AEE" w:rsidRDefault="00634AEE" w:rsidP="002D0869">
                    <w:pPr>
                      <w:pStyle w:val="a5"/>
                      <w:ind w:left="0"/>
                      <w:rPr>
                        <w:b/>
                        <w:sz w:val="24"/>
                        <w:szCs w:val="24"/>
                      </w:rPr>
                    </w:pPr>
                  </w:p>
                  <w:p w:rsidR="00634AEE" w:rsidRPr="002D0869" w:rsidRDefault="00634AEE" w:rsidP="002D0869">
                    <w:pPr>
                      <w:pStyle w:val="a5"/>
                      <w:ind w:left="0"/>
                      <w:rPr>
                        <w:b/>
                        <w:sz w:val="24"/>
                        <w:szCs w:val="24"/>
                      </w:rPr>
                    </w:pPr>
                  </w:p>
                  <w:p w:rsidR="002D0869" w:rsidRDefault="000636D9">
                    <w:r>
                      <w:t>Возможн</w:t>
                    </w:r>
                    <w:r w:rsidR="002D0869">
                      <w:t>ые</w:t>
                    </w:r>
                    <w:r>
                      <w:t xml:space="preserve"> </w:t>
                    </w:r>
                    <w:r w:rsidR="002D0869">
                      <w:t xml:space="preserve"> з</w:t>
                    </w:r>
                    <w:r>
                      <w:t>начени</w:t>
                    </w:r>
                    <w:r w:rsidR="002D0869">
                      <w:t>я</w:t>
                    </w:r>
                  </w:p>
                  <w:p w:rsidR="000636D9" w:rsidRDefault="002D0869">
                    <w:r>
                      <w:t>1</w:t>
                    </w:r>
                    <w:r w:rsidR="000636D9">
                      <w:t>________</w:t>
                    </w:r>
                    <w:r>
                      <w:t>___________________2___________________________</w:t>
                    </w:r>
                  </w:p>
                </w:txbxContent>
              </v:textbox>
            </v:roundrect>
            <v:roundrect id="_x0000_s1039" style="position:absolute;left:4335;top:4230;width:3570;height:4425" arcsize="10923f">
              <v:textbox>
                <w:txbxContent>
                  <w:p w:rsidR="002D0869" w:rsidRDefault="002D0869" w:rsidP="00AE33C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2D0869">
                      <w:rPr>
                        <w:b/>
                        <w:sz w:val="24"/>
                        <w:szCs w:val="24"/>
                      </w:rPr>
                      <w:t>2. Логические переменные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– </w:t>
                    </w:r>
                  </w:p>
                  <w:p w:rsidR="00AE33CA" w:rsidRDefault="00AE33CA" w:rsidP="00AE33C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</w:p>
                  <w:p w:rsidR="00AE33CA" w:rsidRDefault="00AE33CA" w:rsidP="00AE33C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</w:p>
                  <w:p w:rsidR="00D5749A" w:rsidRPr="002D0869" w:rsidRDefault="00D5749A" w:rsidP="00D5749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</w:p>
                  <w:p w:rsidR="000636D9" w:rsidRDefault="002D0869" w:rsidP="00D5749A">
                    <w:pPr>
                      <w:spacing w:after="0"/>
                    </w:pPr>
                    <w:r>
                      <w:t>Пример переменных __________________________</w:t>
                    </w:r>
                  </w:p>
                  <w:p w:rsidR="002D0869" w:rsidRDefault="002D0869" w:rsidP="000636D9">
                    <w:pPr>
                      <w:spacing w:after="0"/>
                    </w:pPr>
                  </w:p>
                  <w:p w:rsidR="002D0869" w:rsidRDefault="002D0869" w:rsidP="000636D9">
                    <w:pPr>
                      <w:spacing w:after="0"/>
                    </w:pPr>
                    <w:r>
                      <w:t>Возможные обозначения  значений</w:t>
                    </w:r>
                  </w:p>
                  <w:p w:rsidR="002D0869" w:rsidRDefault="002D0869" w:rsidP="000636D9">
                    <w:pPr>
                      <w:spacing w:after="0"/>
                    </w:pPr>
                    <w:r>
                      <w:t>1_________________________</w:t>
                    </w:r>
                  </w:p>
                  <w:p w:rsidR="002D0869" w:rsidRDefault="002D0869" w:rsidP="000636D9">
                    <w:pPr>
                      <w:spacing w:after="0"/>
                    </w:pPr>
                    <w:r>
                      <w:t>2_________________________</w:t>
                    </w:r>
                  </w:p>
                  <w:p w:rsidR="002D0869" w:rsidRDefault="002D0869" w:rsidP="000636D9">
                    <w:pPr>
                      <w:spacing w:after="0"/>
                    </w:pPr>
                  </w:p>
                  <w:p w:rsidR="000636D9" w:rsidRDefault="000636D9"/>
                </w:txbxContent>
              </v:textbox>
            </v:roundrect>
            <v:rect id="_x0000_s1040" style="position:absolute;left:375;top:9450;width:7455;height:1785">
              <v:textbox>
                <w:txbxContent>
                  <w:p w:rsidR="002D0869" w:rsidRPr="00462065" w:rsidRDefault="002A1182" w:rsidP="0046206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Внимание</w:t>
                    </w:r>
                    <w:r w:rsidR="002D0869" w:rsidRPr="00462065">
                      <w:rPr>
                        <w:b/>
                        <w:sz w:val="28"/>
                        <w:szCs w:val="28"/>
                        <w:lang w:val="en-US"/>
                      </w:rPr>
                      <w:t xml:space="preserve">! </w:t>
                    </w:r>
                    <w:r w:rsidR="002D0869" w:rsidRPr="00462065">
                      <w:rPr>
                        <w:b/>
                        <w:sz w:val="28"/>
                        <w:szCs w:val="28"/>
                      </w:rPr>
                      <w:t>Не являются высказываниями:</w:t>
                    </w:r>
                  </w:p>
                  <w:p w:rsidR="002D0869" w:rsidRDefault="002D0869" w:rsidP="002A1182">
                    <w:pPr>
                      <w:pStyle w:val="a5"/>
                      <w:numPr>
                        <w:ilvl w:val="0"/>
                        <w:numId w:val="3"/>
                      </w:numPr>
                      <w:ind w:left="426"/>
                    </w:pPr>
                    <w:r>
                      <w:t>__________________________________________________________</w:t>
                    </w:r>
                  </w:p>
                  <w:p w:rsidR="002D0869" w:rsidRPr="002D0869" w:rsidRDefault="002D0869" w:rsidP="002A1182">
                    <w:pPr>
                      <w:pStyle w:val="a5"/>
                      <w:numPr>
                        <w:ilvl w:val="0"/>
                        <w:numId w:val="3"/>
                      </w:numPr>
                      <w:ind w:left="426"/>
                    </w:pPr>
                    <w:r>
                      <w:t xml:space="preserve"> __________________________________________________________</w:t>
                    </w:r>
                  </w:p>
                </w:txbxContent>
              </v:textbox>
            </v:rect>
          </v:group>
        </w:pict>
      </w:r>
    </w:p>
    <w:sectPr w:rsidR="00A24811" w:rsidSect="00CF30CD">
      <w:pgSz w:w="16838" w:h="11906" w:orient="landscape"/>
      <w:pgMar w:top="426" w:right="395" w:bottom="850" w:left="567" w:header="708" w:footer="708" w:gutter="0"/>
      <w:cols w:num="2" w:space="39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821" w:rsidRDefault="00E54821" w:rsidP="006301CF">
      <w:pPr>
        <w:spacing w:after="0" w:line="240" w:lineRule="auto"/>
      </w:pPr>
      <w:r>
        <w:separator/>
      </w:r>
    </w:p>
  </w:endnote>
  <w:endnote w:type="continuationSeparator" w:id="0">
    <w:p w:rsidR="00E54821" w:rsidRDefault="00E54821" w:rsidP="0063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821" w:rsidRDefault="00E54821" w:rsidP="006301CF">
      <w:pPr>
        <w:spacing w:after="0" w:line="240" w:lineRule="auto"/>
      </w:pPr>
      <w:r>
        <w:separator/>
      </w:r>
    </w:p>
  </w:footnote>
  <w:footnote w:type="continuationSeparator" w:id="0">
    <w:p w:rsidR="00E54821" w:rsidRDefault="00E54821" w:rsidP="00630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234F"/>
    <w:multiLevelType w:val="hybridMultilevel"/>
    <w:tmpl w:val="75C20D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B650C"/>
    <w:multiLevelType w:val="hybridMultilevel"/>
    <w:tmpl w:val="FF224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07DDB"/>
    <w:multiLevelType w:val="hybridMultilevel"/>
    <w:tmpl w:val="07165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6ED"/>
    <w:rsid w:val="00043F64"/>
    <w:rsid w:val="000636D9"/>
    <w:rsid w:val="001D5A46"/>
    <w:rsid w:val="002566ED"/>
    <w:rsid w:val="002A1182"/>
    <w:rsid w:val="002D0869"/>
    <w:rsid w:val="00337D3B"/>
    <w:rsid w:val="00462065"/>
    <w:rsid w:val="006301CF"/>
    <w:rsid w:val="00634AEE"/>
    <w:rsid w:val="00723015"/>
    <w:rsid w:val="009D42A8"/>
    <w:rsid w:val="00A24811"/>
    <w:rsid w:val="00AE33CA"/>
    <w:rsid w:val="00BE0D20"/>
    <w:rsid w:val="00CF30CD"/>
    <w:rsid w:val="00D545C5"/>
    <w:rsid w:val="00D5749A"/>
    <w:rsid w:val="00DB0CB2"/>
    <w:rsid w:val="00E20987"/>
    <w:rsid w:val="00E54821"/>
    <w:rsid w:val="00EB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566E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D086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30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01CF"/>
  </w:style>
  <w:style w:type="paragraph" w:styleId="a8">
    <w:name w:val="footer"/>
    <w:basedOn w:val="a"/>
    <w:link w:val="a9"/>
    <w:uiPriority w:val="99"/>
    <w:semiHidden/>
    <w:unhideWhenUsed/>
    <w:rsid w:val="00630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01CF"/>
  </w:style>
  <w:style w:type="paragraph" w:styleId="aa">
    <w:name w:val="Balloon Text"/>
    <w:basedOn w:val="a"/>
    <w:link w:val="ab"/>
    <w:uiPriority w:val="99"/>
    <w:semiHidden/>
    <w:unhideWhenUsed/>
    <w:rsid w:val="0063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ывывывы</dc:creator>
  <cp:lastModifiedBy>Школа-6</cp:lastModifiedBy>
  <cp:revision>2</cp:revision>
  <dcterms:created xsi:type="dcterms:W3CDTF">2018-11-07T20:32:00Z</dcterms:created>
  <dcterms:modified xsi:type="dcterms:W3CDTF">2018-11-07T20:32:00Z</dcterms:modified>
</cp:coreProperties>
</file>